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3E" w:rsidRPr="0067571B" w:rsidRDefault="000672E4" w:rsidP="000672E4">
      <w:pPr>
        <w:jc w:val="center"/>
        <w:rPr>
          <w:b/>
          <w:sz w:val="44"/>
        </w:rPr>
      </w:pPr>
      <w:r w:rsidRPr="0067571B">
        <w:rPr>
          <w:b/>
          <w:sz w:val="44"/>
        </w:rPr>
        <w:t>Dungowan Public School</w:t>
      </w:r>
    </w:p>
    <w:p w:rsidR="000672E4" w:rsidRPr="0067571B" w:rsidRDefault="0067571B" w:rsidP="0067571B">
      <w:pPr>
        <w:tabs>
          <w:tab w:val="left" w:pos="3690"/>
          <w:tab w:val="center" w:pos="4513"/>
        </w:tabs>
        <w:rPr>
          <w:sz w:val="32"/>
        </w:rPr>
      </w:pPr>
      <w:r>
        <w:tab/>
      </w:r>
      <w:r w:rsidRPr="0067571B">
        <w:rPr>
          <w:sz w:val="32"/>
        </w:rPr>
        <w:tab/>
      </w:r>
      <w:r w:rsidR="000672E4" w:rsidRPr="0067571B">
        <w:rPr>
          <w:sz w:val="32"/>
        </w:rPr>
        <w:t>10</w:t>
      </w:r>
      <w:r w:rsidR="000672E4" w:rsidRPr="0067571B">
        <w:rPr>
          <w:sz w:val="32"/>
          <w:vertAlign w:val="superscript"/>
        </w:rPr>
        <w:t>th</w:t>
      </w:r>
      <w:r w:rsidR="000672E4" w:rsidRPr="0067571B">
        <w:rPr>
          <w:sz w:val="32"/>
        </w:rPr>
        <w:t xml:space="preserve"> June,</w:t>
      </w:r>
      <w:r>
        <w:rPr>
          <w:sz w:val="32"/>
        </w:rPr>
        <w:t xml:space="preserve"> </w:t>
      </w:r>
      <w:r w:rsidR="000672E4" w:rsidRPr="0067571B">
        <w:rPr>
          <w:sz w:val="32"/>
        </w:rPr>
        <w:t>2015</w:t>
      </w:r>
    </w:p>
    <w:p w:rsidR="000672E4" w:rsidRPr="0067571B" w:rsidRDefault="000672E4" w:rsidP="000672E4">
      <w:pPr>
        <w:jc w:val="center"/>
        <w:rPr>
          <w:sz w:val="36"/>
        </w:rPr>
      </w:pPr>
      <w:r w:rsidRPr="0067571B">
        <w:rPr>
          <w:sz w:val="36"/>
        </w:rPr>
        <w:t>……………………………………………………………………………………………………………………….</w:t>
      </w:r>
    </w:p>
    <w:p w:rsidR="00385D78" w:rsidRPr="0067571B" w:rsidRDefault="00385D78" w:rsidP="00385D78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67571B">
        <w:rPr>
          <w:sz w:val="36"/>
        </w:rPr>
        <w:t>NSW Syllabuses for the Australian Curriculum</w:t>
      </w:r>
      <w:hyperlink r:id="rId5" w:history="1">
        <w:r w:rsidRPr="0067571B">
          <w:rPr>
            <w:rStyle w:val="Hyperlink"/>
            <w:sz w:val="36"/>
          </w:rPr>
          <w:t>. Click here</w:t>
        </w:r>
      </w:hyperlink>
      <w:r w:rsidRPr="0067571B">
        <w:rPr>
          <w:sz w:val="36"/>
        </w:rPr>
        <w:t>. What capabilities in ICT should be integrated? Look at Support Material&gt;Programming&gt;Integrating ICT Capabilities</w:t>
      </w:r>
    </w:p>
    <w:p w:rsidR="00385D78" w:rsidRPr="0067571B" w:rsidRDefault="00385D78" w:rsidP="00385D78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67571B">
        <w:rPr>
          <w:sz w:val="36"/>
        </w:rPr>
        <w:t>What does all this mean in relation to my own skills/needs in ICT?</w:t>
      </w:r>
    </w:p>
    <w:p w:rsidR="0067571B" w:rsidRPr="0067571B" w:rsidRDefault="0067571B" w:rsidP="0067571B">
      <w:pPr>
        <w:pStyle w:val="ListParagraph"/>
        <w:jc w:val="both"/>
        <w:rPr>
          <w:sz w:val="36"/>
        </w:rPr>
      </w:pPr>
      <w:r w:rsidRPr="0067571B">
        <w:rPr>
          <w:sz w:val="36"/>
        </w:rPr>
        <w:t>Staff capabilities: BRAINSTORM/DISCUSSS</w:t>
      </w:r>
    </w:p>
    <w:p w:rsidR="0067571B" w:rsidRPr="0067571B" w:rsidRDefault="0067571B" w:rsidP="0067571B">
      <w:pPr>
        <w:pStyle w:val="ListParagraph"/>
        <w:jc w:val="both"/>
        <w:rPr>
          <w:sz w:val="36"/>
        </w:rPr>
      </w:pPr>
    </w:p>
    <w:p w:rsidR="0067571B" w:rsidRPr="0067571B" w:rsidRDefault="00841439" w:rsidP="0067571B">
      <w:pPr>
        <w:pStyle w:val="ListParagraph"/>
        <w:numPr>
          <w:ilvl w:val="0"/>
          <w:numId w:val="1"/>
        </w:numPr>
        <w:jc w:val="both"/>
        <w:rPr>
          <w:sz w:val="36"/>
        </w:rPr>
      </w:pPr>
      <w:hyperlink r:id="rId6" w:history="1">
        <w:proofErr w:type="spellStart"/>
        <w:r w:rsidR="0067571B" w:rsidRPr="0067571B">
          <w:rPr>
            <w:rStyle w:val="Hyperlink"/>
            <w:sz w:val="36"/>
          </w:rPr>
          <w:t>StoryBird</w:t>
        </w:r>
        <w:proofErr w:type="spellEnd"/>
      </w:hyperlink>
      <w:r w:rsidR="0067571B" w:rsidRPr="0067571B">
        <w:rPr>
          <w:sz w:val="36"/>
        </w:rPr>
        <w:t xml:space="preserve"> site as a </w:t>
      </w:r>
      <w:hyperlink r:id="rId7" w:history="1">
        <w:r w:rsidR="0067571B" w:rsidRPr="005B569D">
          <w:rPr>
            <w:rStyle w:val="Hyperlink"/>
            <w:sz w:val="36"/>
          </w:rPr>
          <w:t>tool</w:t>
        </w:r>
      </w:hyperlink>
      <w:r w:rsidR="00923515">
        <w:rPr>
          <w:sz w:val="36"/>
        </w:rPr>
        <w:t xml:space="preserve"> for:</w:t>
      </w:r>
    </w:p>
    <w:p w:rsidR="0067571B" w:rsidRPr="0067571B" w:rsidRDefault="0067571B" w:rsidP="0067571B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radeGothicW01-BoldCn20 675334" w:eastAsia="Times New Roman" w:hAnsi="TradeGothicW01-BoldCn20 675334" w:cs="Times New Roman"/>
          <w:caps/>
          <w:color w:val="0B7EB3"/>
          <w:sz w:val="53"/>
          <w:szCs w:val="53"/>
          <w:lang w:eastAsia="en-AU"/>
        </w:rPr>
      </w:pPr>
      <w:r w:rsidRPr="0067571B">
        <w:rPr>
          <w:rFonts w:ascii="TradeGothicW01-BoldCn20 675334" w:eastAsia="Times New Roman" w:hAnsi="TradeGothicW01-BoldCn20 675334" w:cs="Times New Roman"/>
          <w:caps/>
          <w:color w:val="0B7EB3"/>
          <w:sz w:val="53"/>
          <w:szCs w:val="53"/>
          <w:lang w:eastAsia="en-AU"/>
        </w:rPr>
        <w:t>WRITING AND REPRESENTING</w:t>
      </w:r>
    </w:p>
    <w:p w:rsidR="0067571B" w:rsidRPr="0067571B" w:rsidRDefault="0067571B" w:rsidP="0067571B">
      <w:pPr>
        <w:numPr>
          <w:ilvl w:val="0"/>
          <w:numId w:val="2"/>
        </w:numPr>
        <w:shd w:val="clear" w:color="auto" w:fill="FFFFFF"/>
        <w:spacing w:after="150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Understand and apply knowledge of language forms and features</w:t>
      </w:r>
    </w:p>
    <w:p w:rsidR="0067571B" w:rsidRPr="0067571B" w:rsidRDefault="0067571B" w:rsidP="0067571B">
      <w:pPr>
        <w:numPr>
          <w:ilvl w:val="0"/>
          <w:numId w:val="3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plan, draft and publish imaginative, informative and persuasive texts, choosing and experimenting with text structures, language features, images and digital resources appropriate to purpose and audience </w:t>
      </w:r>
      <w:r w:rsidRPr="0067571B">
        <w:rPr>
          <w:rFonts w:ascii="Helvetica" w:eastAsia="Times New Roman" w:hAnsi="Helvetica" w:cs="Helvetica"/>
          <w:color w:val="838383"/>
          <w:sz w:val="20"/>
          <w:szCs w:val="20"/>
          <w:lang w:eastAsia="en-AU"/>
        </w:rPr>
        <w:t>(ACELY1704, ACELY1714)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noProof/>
          <w:color w:val="222222"/>
          <w:lang w:eastAsia="en-AU"/>
        </w:rPr>
        <w:drawing>
          <wp:inline distT="0" distB="0" distL="0" distR="0">
            <wp:extent cx="152400" cy="152400"/>
            <wp:effectExtent l="0" t="0" r="0" b="0"/>
            <wp:docPr id="3" name="Picture 3" descr="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71B">
        <w:rPr>
          <w:rFonts w:ascii="Helvetica" w:eastAsia="Times New Roman" w:hAnsi="Helvetica" w:cs="Helvetica"/>
          <w:noProof/>
          <w:color w:val="222222"/>
          <w:lang w:eastAsia="en-AU"/>
        </w:rPr>
        <w:drawing>
          <wp:inline distT="0" distB="0" distL="0" distR="0">
            <wp:extent cx="152400" cy="152400"/>
            <wp:effectExtent l="0" t="0" r="0" b="0"/>
            <wp:docPr id="2" name="Picture 2" descr="C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1B" w:rsidRPr="0067571B" w:rsidRDefault="0067571B" w:rsidP="0067571B">
      <w:pPr>
        <w:numPr>
          <w:ilvl w:val="0"/>
          <w:numId w:val="4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 xml:space="preserve">understand, interpret and experiment with the use of imagery in imaginative texts, poetry and songs, </w:t>
      </w:r>
      <w:proofErr w:type="spellStart"/>
      <w:r w:rsidRPr="0067571B">
        <w:rPr>
          <w:rFonts w:ascii="Helvetica" w:eastAsia="Times New Roman" w:hAnsi="Helvetica" w:cs="Helvetica"/>
          <w:color w:val="222222"/>
          <w:lang w:eastAsia="en-AU"/>
        </w:rPr>
        <w:t>eg</w:t>
      </w:r>
      <w:proofErr w:type="spellEnd"/>
      <w:r w:rsidRPr="0067571B">
        <w:rPr>
          <w:rFonts w:ascii="Helvetica" w:eastAsia="Times New Roman" w:hAnsi="Helvetica" w:cs="Helvetica"/>
          <w:color w:val="222222"/>
          <w:lang w:eastAsia="en-AU"/>
        </w:rPr>
        <w:t xml:space="preserve"> similes, metaphors, personification and sound devices such as alliteration</w:t>
      </w:r>
    </w:p>
    <w:p w:rsidR="0067571B" w:rsidRPr="0067571B" w:rsidRDefault="0067571B" w:rsidP="0067571B">
      <w:pPr>
        <w:numPr>
          <w:ilvl w:val="0"/>
          <w:numId w:val="5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understand that cohesive links can be made in texts by omitting or replacing words </w:t>
      </w:r>
      <w:r w:rsidRPr="0067571B">
        <w:rPr>
          <w:rFonts w:ascii="Helvetica" w:eastAsia="Times New Roman" w:hAnsi="Helvetica" w:cs="Helvetica"/>
          <w:color w:val="838383"/>
          <w:sz w:val="20"/>
          <w:szCs w:val="20"/>
          <w:lang w:eastAsia="en-AU"/>
        </w:rPr>
        <w:t>(ACELA1520)</w:t>
      </w:r>
    </w:p>
    <w:p w:rsidR="0067571B" w:rsidRPr="0067571B" w:rsidRDefault="0067571B" w:rsidP="0067571B">
      <w:pPr>
        <w:numPr>
          <w:ilvl w:val="0"/>
          <w:numId w:val="6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investigate how complex sentences can be used in a variety of ways to elaborate, extend and explain ideas </w:t>
      </w:r>
      <w:r w:rsidRPr="0067571B">
        <w:rPr>
          <w:rFonts w:ascii="Helvetica" w:eastAsia="Times New Roman" w:hAnsi="Helvetica" w:cs="Helvetica"/>
          <w:color w:val="838383"/>
          <w:sz w:val="20"/>
          <w:szCs w:val="20"/>
          <w:lang w:eastAsia="en-AU"/>
        </w:rPr>
        <w:t>(ACELA1522)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noProof/>
          <w:color w:val="222222"/>
          <w:lang w:eastAsia="en-AU"/>
        </w:rPr>
        <w:drawing>
          <wp:inline distT="0" distB="0" distL="0" distR="0">
            <wp:extent cx="152400" cy="152400"/>
            <wp:effectExtent l="0" t="0" r="0" b="0"/>
            <wp:docPr id="1" name="Picture 1" descr="C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1B" w:rsidRDefault="0067571B" w:rsidP="0067571B">
      <w:pPr>
        <w:shd w:val="clear" w:color="auto" w:fill="FFFFFF"/>
        <w:spacing w:after="0" w:line="314" w:lineRule="atLeast"/>
        <w:jc w:val="center"/>
        <w:rPr>
          <w:rFonts w:ascii="Helvetica" w:eastAsia="Times New Roman" w:hAnsi="Helvetica" w:cs="Helvetica"/>
          <w:color w:val="767676"/>
          <w:lang w:eastAsia="en-AU"/>
        </w:rPr>
      </w:pPr>
      <w:r w:rsidRPr="0067571B">
        <w:rPr>
          <w:rFonts w:ascii="Helvetica" w:eastAsia="Times New Roman" w:hAnsi="Helvetica" w:cs="Helvetica"/>
          <w:color w:val="767676"/>
          <w:lang w:eastAsia="en-AU"/>
        </w:rPr>
        <w:t>English K–10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>Stage 3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 xml:space="preserve">Objective </w:t>
      </w:r>
      <w:proofErr w:type="gramStart"/>
      <w:r w:rsidRPr="0067571B">
        <w:rPr>
          <w:rFonts w:ascii="Helvetica" w:eastAsia="Times New Roman" w:hAnsi="Helvetica" w:cs="Helvetica"/>
          <w:color w:val="767676"/>
          <w:lang w:eastAsia="en-AU"/>
        </w:rPr>
        <w:t>A</w:t>
      </w:r>
      <w:proofErr w:type="gramEnd"/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>Writing and representing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>Writing and representing</w:t>
      </w:r>
    </w:p>
    <w:p w:rsidR="00492C2B" w:rsidRDefault="00492C2B" w:rsidP="0067571B">
      <w:pPr>
        <w:shd w:val="clear" w:color="auto" w:fill="FFFFFF"/>
        <w:spacing w:after="0" w:line="314" w:lineRule="atLeast"/>
        <w:jc w:val="center"/>
        <w:rPr>
          <w:rFonts w:ascii="Helvetica" w:eastAsia="Times New Roman" w:hAnsi="Helvetica" w:cs="Helvetica"/>
          <w:color w:val="767676"/>
          <w:lang w:eastAsia="en-AU"/>
        </w:rPr>
      </w:pPr>
    </w:p>
    <w:p w:rsidR="00492C2B" w:rsidRPr="00492C2B" w:rsidRDefault="00492C2B" w:rsidP="0067571B">
      <w:pPr>
        <w:shd w:val="clear" w:color="auto" w:fill="FFFFFF"/>
        <w:spacing w:after="0" w:line="314" w:lineRule="atLeast"/>
        <w:jc w:val="center"/>
        <w:rPr>
          <w:rFonts w:eastAsia="Times New Roman" w:cs="Helvetica"/>
          <w:sz w:val="32"/>
          <w:lang w:eastAsia="en-AU"/>
        </w:rPr>
      </w:pPr>
    </w:p>
    <w:p w:rsidR="00492C2B" w:rsidRDefault="00492C2B" w:rsidP="00492C2B">
      <w:pPr>
        <w:shd w:val="clear" w:color="auto" w:fill="FFFFFF"/>
        <w:spacing w:after="0" w:line="314" w:lineRule="atLeast"/>
        <w:jc w:val="both"/>
        <w:rPr>
          <w:rFonts w:eastAsia="Times New Roman" w:cs="Helvetica"/>
          <w:sz w:val="32"/>
          <w:lang w:eastAsia="en-AU"/>
        </w:rPr>
      </w:pPr>
      <w:proofErr w:type="gramStart"/>
      <w:r w:rsidRPr="00492C2B">
        <w:rPr>
          <w:rFonts w:eastAsia="Times New Roman" w:cs="Helvetica"/>
          <w:sz w:val="32"/>
          <w:lang w:eastAsia="en-AU"/>
        </w:rPr>
        <w:t>4.</w:t>
      </w:r>
      <w:proofErr w:type="gramEnd"/>
      <w:hyperlink r:id="rId10" w:history="1">
        <w:r w:rsidRPr="007A3DFE">
          <w:rPr>
            <w:rStyle w:val="Hyperlink"/>
            <w:rFonts w:eastAsia="Times New Roman" w:cs="Helvetica"/>
            <w:sz w:val="32"/>
            <w:lang w:eastAsia="en-AU"/>
          </w:rPr>
          <w:t>STUDYLA</w:t>
        </w:r>
        <w:r w:rsidRPr="007A3DFE">
          <w:rPr>
            <w:rStyle w:val="Hyperlink"/>
            <w:rFonts w:eastAsia="Times New Roman" w:cs="Helvetica"/>
            <w:sz w:val="32"/>
            <w:lang w:eastAsia="en-AU"/>
          </w:rPr>
          <w:t>D</w:t>
        </w:r>
        <w:r w:rsidRPr="007A3DFE">
          <w:rPr>
            <w:rStyle w:val="Hyperlink"/>
            <w:rFonts w:eastAsia="Times New Roman" w:cs="Helvetica"/>
            <w:sz w:val="32"/>
            <w:lang w:eastAsia="en-AU"/>
          </w:rPr>
          <w:t>D</w:t>
        </w:r>
        <w:r w:rsidRPr="007A3DFE">
          <w:rPr>
            <w:rStyle w:val="Hyperlink"/>
            <w:rFonts w:eastAsia="Times New Roman" w:cs="Helvetica"/>
            <w:sz w:val="32"/>
            <w:lang w:eastAsia="en-AU"/>
          </w:rPr>
          <w:t>E</w:t>
        </w:r>
        <w:r w:rsidRPr="007A3DFE">
          <w:rPr>
            <w:rStyle w:val="Hyperlink"/>
            <w:rFonts w:eastAsia="Times New Roman" w:cs="Helvetica"/>
            <w:sz w:val="32"/>
            <w:lang w:eastAsia="en-AU"/>
          </w:rPr>
          <w:t>R</w:t>
        </w:r>
      </w:hyperlink>
    </w:p>
    <w:p w:rsidR="002B5000" w:rsidRPr="0067571B" w:rsidRDefault="002B5000" w:rsidP="00492C2B">
      <w:pPr>
        <w:shd w:val="clear" w:color="auto" w:fill="FFFFFF"/>
        <w:spacing w:after="0" w:line="314" w:lineRule="atLeast"/>
        <w:jc w:val="both"/>
        <w:rPr>
          <w:rFonts w:eastAsia="Times New Roman" w:cs="Helvetica"/>
          <w:sz w:val="32"/>
          <w:lang w:eastAsia="en-AU"/>
        </w:rPr>
      </w:pPr>
      <w:r>
        <w:rPr>
          <w:rFonts w:eastAsia="Times New Roman" w:cs="Helvetica"/>
          <w:sz w:val="32"/>
          <w:lang w:eastAsia="en-AU"/>
        </w:rPr>
        <w:t xml:space="preserve">5. </w:t>
      </w:r>
      <w:hyperlink r:id="rId11" w:history="1">
        <w:r w:rsidRPr="002B5000">
          <w:rPr>
            <w:rStyle w:val="Hyperlink"/>
            <w:rFonts w:eastAsia="Times New Roman" w:cs="Helvetica"/>
            <w:sz w:val="32"/>
            <w:lang w:eastAsia="en-AU"/>
          </w:rPr>
          <w:t>SCOO</w:t>
        </w:r>
        <w:r w:rsidRPr="002B5000">
          <w:rPr>
            <w:rStyle w:val="Hyperlink"/>
            <w:rFonts w:eastAsia="Times New Roman" w:cs="Helvetica"/>
            <w:sz w:val="32"/>
            <w:lang w:eastAsia="en-AU"/>
          </w:rPr>
          <w:t>T</w:t>
        </w:r>
        <w:r w:rsidRPr="002B5000">
          <w:rPr>
            <w:rStyle w:val="Hyperlink"/>
            <w:rFonts w:eastAsia="Times New Roman" w:cs="Helvetica"/>
            <w:sz w:val="32"/>
            <w:lang w:eastAsia="en-AU"/>
          </w:rPr>
          <w:t>LE</w:t>
        </w:r>
      </w:hyperlink>
      <w:r w:rsidR="00841439">
        <w:rPr>
          <w:rFonts w:eastAsia="Times New Roman" w:cs="Helvetica"/>
          <w:sz w:val="32"/>
          <w:lang w:eastAsia="en-AU"/>
        </w:rPr>
        <w:t>….Resources and Learning Paths</w:t>
      </w:r>
    </w:p>
    <w:p w:rsidR="0067571B" w:rsidRDefault="0067571B" w:rsidP="0067571B">
      <w:pPr>
        <w:pStyle w:val="ListParagraph"/>
        <w:jc w:val="both"/>
      </w:pPr>
      <w:bookmarkStart w:id="0" w:name="_GoBack"/>
      <w:bookmarkEnd w:id="0"/>
    </w:p>
    <w:sectPr w:rsidR="0067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W01-BoldCn20 67533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1EE"/>
    <w:multiLevelType w:val="multilevel"/>
    <w:tmpl w:val="2D9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361E7"/>
    <w:multiLevelType w:val="hybridMultilevel"/>
    <w:tmpl w:val="10E44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1C3F"/>
    <w:multiLevelType w:val="multilevel"/>
    <w:tmpl w:val="AE6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17C23"/>
    <w:multiLevelType w:val="multilevel"/>
    <w:tmpl w:val="520AAE6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64386"/>
    <w:multiLevelType w:val="multilevel"/>
    <w:tmpl w:val="3C8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D26DD"/>
    <w:multiLevelType w:val="multilevel"/>
    <w:tmpl w:val="28AC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E4"/>
    <w:rsid w:val="000672E4"/>
    <w:rsid w:val="002B5000"/>
    <w:rsid w:val="00385D78"/>
    <w:rsid w:val="00492C2B"/>
    <w:rsid w:val="005B569D"/>
    <w:rsid w:val="0067571B"/>
    <w:rsid w:val="007A3DFE"/>
    <w:rsid w:val="00841439"/>
    <w:rsid w:val="00923515"/>
    <w:rsid w:val="00A60F3E"/>
    <w:rsid w:val="00E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66361-D04A-4838-AC8B-8C1475D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5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2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D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571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67571B"/>
  </w:style>
  <w:style w:type="character" w:customStyle="1" w:styleId="ref">
    <w:name w:val="ref"/>
    <w:basedOn w:val="DefaultParagraphFont"/>
    <w:rsid w:val="0067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0YjRBIcI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qP-UNAQxJ30hR4Wfo1vVSY2OPIJnqAYgK_tTXiuvsk/edit?pli=1" TargetMode="External"/><Relationship Id="rId11" Type="http://schemas.openxmlformats.org/officeDocument/2006/relationships/hyperlink" Target="https://www.scootle.edu.au" TargetMode="External"/><Relationship Id="rId5" Type="http://schemas.openxmlformats.org/officeDocument/2006/relationships/hyperlink" Target="http://syllabus.bos.nsw.edu.au/" TargetMode="External"/><Relationship Id="rId10" Type="http://schemas.openxmlformats.org/officeDocument/2006/relationships/hyperlink" Target="www,studyladder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Bellis</dc:creator>
  <cp:keywords/>
  <dc:description/>
  <cp:lastModifiedBy>Phil Bellis</cp:lastModifiedBy>
  <cp:revision>3</cp:revision>
  <dcterms:created xsi:type="dcterms:W3CDTF">2015-06-07T03:05:00Z</dcterms:created>
  <dcterms:modified xsi:type="dcterms:W3CDTF">2015-06-09T10:35:00Z</dcterms:modified>
</cp:coreProperties>
</file>